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3"/>
        <w:tblW w:w="15187" w:type="dxa"/>
        <w:tblLook w:val="04A0" w:firstRow="1" w:lastRow="0" w:firstColumn="1" w:lastColumn="0" w:noHBand="0" w:noVBand="1"/>
      </w:tblPr>
      <w:tblGrid>
        <w:gridCol w:w="15187"/>
      </w:tblGrid>
      <w:tr w:rsidR="00694240" w:rsidRPr="00947778" w14:paraId="5E75A38D" w14:textId="77777777" w:rsidTr="00694240">
        <w:trPr>
          <w:trHeight w:val="3840"/>
        </w:trPr>
        <w:tc>
          <w:tcPr>
            <w:tcW w:w="15187" w:type="dxa"/>
          </w:tcPr>
          <w:p w14:paraId="4B65AA42" w14:textId="77777777" w:rsidR="00FD0735" w:rsidRPr="000A2A36" w:rsidRDefault="00FD0735" w:rsidP="00FD0735">
            <w:pPr>
              <w:ind w:firstLine="709"/>
              <w:jc w:val="center"/>
              <w:rPr>
                <w:sz w:val="28"/>
                <w:szCs w:val="28"/>
                <w:shd w:val="clear" w:color="auto" w:fill="FFFFFF"/>
              </w:rPr>
            </w:pPr>
            <w:bookmarkStart w:id="0" w:name="sub_300"/>
            <w:r w:rsidRPr="000A2A36">
              <w:rPr>
                <w:sz w:val="28"/>
                <w:szCs w:val="28"/>
                <w:shd w:val="clear" w:color="auto" w:fill="FFFFFF"/>
              </w:rPr>
              <w:t>ТЕХНОЛОГИЧЕСКАЯ КАРТА</w:t>
            </w:r>
          </w:p>
          <w:p w14:paraId="164194F3" w14:textId="77777777" w:rsidR="00FD0735" w:rsidRPr="000A2A36" w:rsidRDefault="00FD0735" w:rsidP="00FD0735">
            <w:pPr>
              <w:ind w:firstLine="709"/>
              <w:jc w:val="center"/>
              <w:rPr>
                <w:sz w:val="28"/>
                <w:szCs w:val="28"/>
              </w:rPr>
            </w:pPr>
            <w:r w:rsidRPr="000A2A36">
              <w:rPr>
                <w:sz w:val="28"/>
                <w:szCs w:val="28"/>
                <w:shd w:val="clear" w:color="auto" w:fill="FFFFFF"/>
              </w:rPr>
              <w:t>предназначена в </w:t>
            </w:r>
            <w:r w:rsidRPr="000A2A36">
              <w:rPr>
                <w:rStyle w:val="af2"/>
                <w:sz w:val="28"/>
                <w:szCs w:val="28"/>
                <w:shd w:val="clear" w:color="auto" w:fill="FFFFFF"/>
              </w:rPr>
              <w:t>качестве наглядного ориентира представления информации для оптимизации процесса подготовки документов к аттестации.</w:t>
            </w:r>
          </w:p>
          <w:p w14:paraId="718B0B13" w14:textId="77777777" w:rsidR="00694240" w:rsidRPr="00947778" w:rsidRDefault="00694240" w:rsidP="00694240">
            <w:pPr>
              <w:pStyle w:val="2"/>
              <w:shd w:val="clear" w:color="auto" w:fill="FFFFFF"/>
              <w:spacing w:before="0"/>
              <w:ind w:right="913"/>
              <w:textAlignment w:val="baseline"/>
              <w:outlineLvl w:val="1"/>
              <w:rPr>
                <w:rStyle w:val="af2"/>
                <w:rFonts w:ascii="Times New Roman" w:hAnsi="Times New Roman" w:cs="Times New Roman"/>
                <w:color w:val="0F1115"/>
                <w:sz w:val="28"/>
                <w:szCs w:val="28"/>
              </w:rPr>
            </w:pPr>
            <w:r w:rsidRPr="00947778">
              <w:rPr>
                <w:rStyle w:val="af2"/>
                <w:rFonts w:ascii="Times New Roman" w:hAnsi="Times New Roman" w:cs="Times New Roman"/>
                <w:color w:val="0F1115"/>
                <w:sz w:val="28"/>
                <w:szCs w:val="28"/>
              </w:rPr>
              <w:t xml:space="preserve">В соответствии с </w:t>
            </w:r>
          </w:p>
          <w:p w14:paraId="7E34D208" w14:textId="77777777" w:rsidR="00694240" w:rsidRPr="00947778" w:rsidRDefault="00694240" w:rsidP="00694240">
            <w:pPr>
              <w:pStyle w:val="2"/>
              <w:shd w:val="clear" w:color="auto" w:fill="FFFFFF"/>
              <w:spacing w:before="0"/>
              <w:ind w:right="913"/>
              <w:textAlignment w:val="baseline"/>
              <w:outlineLvl w:val="1"/>
              <w:rPr>
                <w:rFonts w:ascii="Times New Roman" w:hAnsi="Times New Roman" w:cs="Times New Roman"/>
                <w:b w:val="0"/>
                <w:bCs w:val="0"/>
                <w:color w:val="000000"/>
                <w:sz w:val="28"/>
                <w:szCs w:val="28"/>
              </w:rPr>
            </w:pPr>
            <w:r w:rsidRPr="00947778">
              <w:rPr>
                <w:rStyle w:val="af2"/>
                <w:rFonts w:ascii="Times New Roman" w:hAnsi="Times New Roman" w:cs="Times New Roman"/>
                <w:color w:val="0F1115"/>
                <w:sz w:val="28"/>
                <w:szCs w:val="28"/>
              </w:rPr>
              <w:t>- приказом М</w:t>
            </w:r>
            <w:r w:rsidRPr="00947778">
              <w:rPr>
                <w:rFonts w:ascii="Times New Roman" w:hAnsi="Times New Roman" w:cs="Times New Roman"/>
                <w:b w:val="0"/>
                <w:bCs w:val="0"/>
                <w:color w:val="000000"/>
                <w:sz w:val="28"/>
                <w:szCs w:val="28"/>
              </w:rPr>
              <w:t xml:space="preserve">инистерства просвещения Российской Федерации от </w:t>
            </w:r>
            <w:bookmarkStart w:id="1" w:name="h1"/>
            <w:bookmarkEnd w:id="1"/>
            <w:r w:rsidRPr="00947778">
              <w:rPr>
                <w:rFonts w:ascii="Times New Roman" w:hAnsi="Times New Roman" w:cs="Times New Roman"/>
                <w:b w:val="0"/>
                <w:bCs w:val="0"/>
                <w:color w:val="000000"/>
                <w:sz w:val="28"/>
                <w:szCs w:val="28"/>
              </w:rPr>
              <w:t xml:space="preserve">24.03.2023 № 196 «Об утверждении Порядка проведения аттестации педагогических работников организаций, осуществляющих образовательную деятельность», </w:t>
            </w:r>
          </w:p>
          <w:p w14:paraId="4B6A801B" w14:textId="77777777" w:rsidR="00694240" w:rsidRPr="00947778" w:rsidRDefault="00694240" w:rsidP="00694240">
            <w:pPr>
              <w:pStyle w:val="2"/>
              <w:shd w:val="clear" w:color="auto" w:fill="FFFFFF"/>
              <w:spacing w:before="0"/>
              <w:ind w:right="913"/>
              <w:textAlignment w:val="baseline"/>
              <w:outlineLvl w:val="1"/>
              <w:rPr>
                <w:rStyle w:val="af2"/>
                <w:rFonts w:ascii="Times New Roman" w:hAnsi="Times New Roman" w:cs="Times New Roman"/>
                <w:color w:val="0F1115"/>
                <w:sz w:val="28"/>
                <w:szCs w:val="28"/>
              </w:rPr>
            </w:pPr>
            <w:r w:rsidRPr="00947778">
              <w:rPr>
                <w:rFonts w:ascii="Times New Roman" w:hAnsi="Times New Roman" w:cs="Times New Roman"/>
                <w:b w:val="0"/>
                <w:bCs w:val="0"/>
                <w:color w:val="000000"/>
                <w:sz w:val="28"/>
                <w:szCs w:val="28"/>
              </w:rPr>
              <w:t xml:space="preserve">- </w:t>
            </w:r>
            <w:r w:rsidRPr="00947778">
              <w:rPr>
                <w:rStyle w:val="af2"/>
                <w:rFonts w:ascii="Times New Roman" w:hAnsi="Times New Roman" w:cs="Times New Roman"/>
                <w:color w:val="0F1115"/>
                <w:sz w:val="28"/>
                <w:szCs w:val="28"/>
              </w:rPr>
              <w:t xml:space="preserve">приказом </w:t>
            </w:r>
            <w:r w:rsidRPr="00947778">
              <w:rPr>
                <w:rFonts w:ascii="Times New Roman" w:hAnsi="Times New Roman" w:cs="Times New Roman"/>
                <w:b w:val="0"/>
                <w:bCs w:val="0"/>
                <w:color w:val="000000"/>
                <w:sz w:val="28"/>
                <w:szCs w:val="28"/>
                <w:shd w:val="clear" w:color="auto" w:fill="FFFFFF"/>
              </w:rPr>
              <w:t>Министерства просвещения Российской Федерации от 06.11.2024 № 779 «Об утверждении перечня документов, подготовка которых осуществляется педагогическими работниками при реализации основных общеобразовательных программ, образовательных программ среднего профессионального образования»</w:t>
            </w:r>
            <w:r w:rsidRPr="00947778">
              <w:rPr>
                <w:rStyle w:val="af2"/>
                <w:rFonts w:ascii="Times New Roman" w:hAnsi="Times New Roman" w:cs="Times New Roman"/>
                <w:color w:val="0F1115"/>
                <w:sz w:val="28"/>
                <w:szCs w:val="28"/>
              </w:rPr>
              <w:t xml:space="preserve">, </w:t>
            </w:r>
          </w:p>
          <w:p w14:paraId="4FC167BF" w14:textId="77777777" w:rsidR="00694240" w:rsidRPr="00947778" w:rsidRDefault="00694240" w:rsidP="00694240">
            <w:pPr>
              <w:pStyle w:val="2"/>
              <w:shd w:val="clear" w:color="auto" w:fill="FFFFFF"/>
              <w:spacing w:before="0"/>
              <w:ind w:right="913"/>
              <w:textAlignment w:val="baseline"/>
              <w:outlineLvl w:val="1"/>
              <w:rPr>
                <w:rStyle w:val="af2"/>
                <w:rFonts w:ascii="Times New Roman" w:hAnsi="Times New Roman" w:cs="Times New Roman"/>
                <w:color w:val="0F1115"/>
                <w:sz w:val="28"/>
                <w:szCs w:val="28"/>
              </w:rPr>
            </w:pPr>
            <w:r w:rsidRPr="00947778">
              <w:rPr>
                <w:rStyle w:val="af2"/>
                <w:rFonts w:ascii="Times New Roman" w:hAnsi="Times New Roman" w:cs="Times New Roman"/>
                <w:color w:val="0F1115"/>
                <w:sz w:val="28"/>
                <w:szCs w:val="28"/>
              </w:rPr>
              <w:t>основным способом подтверждения профессиональных достижений является информационная справка.</w:t>
            </w:r>
          </w:p>
          <w:p w14:paraId="49B5DF5B" w14:textId="77777777" w:rsidR="00694240" w:rsidRPr="00947778" w:rsidRDefault="00694240" w:rsidP="00694240">
            <w:pPr>
              <w:pStyle w:val="2"/>
              <w:shd w:val="clear" w:color="auto" w:fill="FFFFFF"/>
              <w:spacing w:before="0"/>
              <w:ind w:right="913"/>
              <w:textAlignment w:val="baseline"/>
              <w:outlineLvl w:val="1"/>
              <w:rPr>
                <w:rFonts w:ascii="Times New Roman" w:hAnsi="Times New Roman" w:cs="Times New Roman"/>
                <w:b w:val="0"/>
                <w:bCs w:val="0"/>
                <w:color w:val="0F1115"/>
                <w:sz w:val="28"/>
                <w:szCs w:val="28"/>
              </w:rPr>
            </w:pPr>
          </w:p>
          <w:p w14:paraId="61467F26" w14:textId="393CE6BE" w:rsidR="00FD0735" w:rsidRPr="00947778" w:rsidRDefault="00694240" w:rsidP="00FD0735">
            <w:pPr>
              <w:pStyle w:val="ds-markdown-paragraph"/>
              <w:shd w:val="clear" w:color="auto" w:fill="FFFFFF"/>
              <w:spacing w:before="0" w:beforeAutospacing="0" w:after="0" w:afterAutospacing="0"/>
              <w:ind w:right="913"/>
              <w:jc w:val="both"/>
              <w:rPr>
                <w:sz w:val="28"/>
                <w:szCs w:val="28"/>
              </w:rPr>
            </w:pPr>
            <w:r w:rsidRPr="00947778">
              <w:rPr>
                <w:rStyle w:val="af2"/>
                <w:rFonts w:eastAsiaTheme="majorEastAsia"/>
                <w:b w:val="0"/>
                <w:sz w:val="28"/>
                <w:szCs w:val="28"/>
              </w:rPr>
              <w:t xml:space="preserve">Для вашего удобства и снижения бюрократической нагрузки </w:t>
            </w:r>
          </w:p>
          <w:p w14:paraId="6888AD85" w14:textId="3BE2457E" w:rsidR="00694240" w:rsidRPr="00947778" w:rsidRDefault="00694240" w:rsidP="00694240">
            <w:pPr>
              <w:pStyle w:val="ds-markdown-paragraph"/>
              <w:shd w:val="clear" w:color="auto" w:fill="FFFFFF"/>
              <w:spacing w:before="0" w:beforeAutospacing="0" w:after="0" w:afterAutospacing="0"/>
              <w:ind w:right="913"/>
              <w:jc w:val="both"/>
              <w:rPr>
                <w:sz w:val="28"/>
                <w:szCs w:val="28"/>
              </w:rPr>
            </w:pPr>
          </w:p>
        </w:tc>
      </w:tr>
    </w:tbl>
    <w:p w14:paraId="62104910" w14:textId="77777777" w:rsidR="00694240" w:rsidRDefault="00694240" w:rsidP="00850E83">
      <w:pPr>
        <w:pStyle w:val="1"/>
        <w:spacing w:before="0" w:after="0"/>
        <w:rPr>
          <w:color w:val="auto"/>
          <w:sz w:val="24"/>
          <w:szCs w:val="24"/>
        </w:rPr>
      </w:pPr>
    </w:p>
    <w:p w14:paraId="25CFD9C9" w14:textId="77777777" w:rsidR="000F536C" w:rsidRPr="00EE61E6" w:rsidRDefault="00ED4418" w:rsidP="00850E83">
      <w:pPr>
        <w:pStyle w:val="1"/>
        <w:spacing w:before="0" w:after="0"/>
        <w:rPr>
          <w:color w:val="auto"/>
          <w:sz w:val="24"/>
          <w:szCs w:val="24"/>
          <w:u w:val="single"/>
        </w:rPr>
      </w:pPr>
      <w:r>
        <w:rPr>
          <w:color w:val="auto"/>
          <w:sz w:val="24"/>
          <w:szCs w:val="24"/>
        </w:rPr>
        <w:t xml:space="preserve">Технологическая карта, регламентирующая порядок подготовки документов </w:t>
      </w:r>
      <w:r w:rsidRPr="00EE61E6">
        <w:rPr>
          <w:color w:val="auto"/>
          <w:sz w:val="24"/>
          <w:szCs w:val="24"/>
        </w:rPr>
        <w:t xml:space="preserve">при аттестации педагогических работников в целях установления </w:t>
      </w:r>
      <w:r w:rsidR="000F536C" w:rsidRPr="00EE61E6">
        <w:rPr>
          <w:color w:val="auto"/>
          <w:sz w:val="24"/>
          <w:szCs w:val="24"/>
          <w:u w:val="single"/>
        </w:rPr>
        <w:t xml:space="preserve">первой </w:t>
      </w:r>
      <w:bookmarkEnd w:id="0"/>
      <w:r w:rsidR="00850E83" w:rsidRPr="00EE61E6">
        <w:rPr>
          <w:color w:val="auto"/>
          <w:sz w:val="24"/>
          <w:szCs w:val="24"/>
          <w:u w:val="single"/>
        </w:rPr>
        <w:t>квалификационной категории</w:t>
      </w:r>
    </w:p>
    <w:p w14:paraId="31E2A7DF" w14:textId="77777777" w:rsidR="00331A33" w:rsidRPr="00331A33" w:rsidRDefault="00331A33" w:rsidP="00331A33"/>
    <w:p w14:paraId="5F4EE429" w14:textId="77777777" w:rsidR="003C05CE" w:rsidRDefault="00331A33" w:rsidP="003C05CE">
      <w:pPr>
        <w:ind w:firstLine="0"/>
        <w:jc w:val="left"/>
        <w:rPr>
          <w:b/>
        </w:rPr>
      </w:pPr>
      <w:r w:rsidRPr="00EE61E6">
        <w:rPr>
          <w:b/>
        </w:rPr>
        <w:t>ДОЛЖНОСТЬ:</w:t>
      </w:r>
      <w:r w:rsidR="00581F18">
        <w:rPr>
          <w:b/>
        </w:rPr>
        <w:t xml:space="preserve"> </w:t>
      </w:r>
      <w:r w:rsidR="00685250">
        <w:rPr>
          <w:b/>
        </w:rPr>
        <w:t>УЧИТЕЛЬ-</w:t>
      </w:r>
      <w:proofErr w:type="gramStart"/>
      <w:r w:rsidR="00685250">
        <w:rPr>
          <w:b/>
        </w:rPr>
        <w:t xml:space="preserve">ЛОГОПЕД,  </w:t>
      </w:r>
      <w:r w:rsidR="006F4F96">
        <w:rPr>
          <w:b/>
        </w:rPr>
        <w:t>УЧИТЕЛЬ</w:t>
      </w:r>
      <w:proofErr w:type="gramEnd"/>
      <w:r w:rsidR="006F4F96">
        <w:rPr>
          <w:b/>
        </w:rPr>
        <w:t>-ДЕФЕКТОЛОГ</w:t>
      </w:r>
    </w:p>
    <w:p w14:paraId="7093E40A" w14:textId="77777777" w:rsidR="003C05CE" w:rsidRDefault="003C05CE" w:rsidP="003C05CE">
      <w:pPr>
        <w:ind w:firstLine="0"/>
        <w:jc w:val="left"/>
        <w:rPr>
          <w:b/>
        </w:rPr>
      </w:pPr>
    </w:p>
    <w:tbl>
      <w:tblPr>
        <w:tblStyle w:val="a3"/>
        <w:tblW w:w="15169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68"/>
        <w:gridCol w:w="2835"/>
        <w:gridCol w:w="3960"/>
        <w:gridCol w:w="3411"/>
        <w:gridCol w:w="4395"/>
      </w:tblGrid>
      <w:tr w:rsidR="008417F3" w:rsidRPr="008417F3" w14:paraId="62993688" w14:textId="77777777" w:rsidTr="00664E60">
        <w:trPr>
          <w:trHeight w:val="291"/>
          <w:tblHeader/>
        </w:trPr>
        <w:tc>
          <w:tcPr>
            <w:tcW w:w="568" w:type="dxa"/>
          </w:tcPr>
          <w:p w14:paraId="74A04A17" w14:textId="77777777" w:rsidR="00850E83" w:rsidRPr="008417F3" w:rsidRDefault="0097533C" w:rsidP="000F536C">
            <w:pPr>
              <w:ind w:firstLine="0"/>
            </w:pPr>
            <w:r w:rsidRPr="008417F3">
              <w:t>№ п/п</w:t>
            </w:r>
          </w:p>
        </w:tc>
        <w:tc>
          <w:tcPr>
            <w:tcW w:w="2835" w:type="dxa"/>
          </w:tcPr>
          <w:p w14:paraId="44475B4D" w14:textId="77777777" w:rsidR="00850E83" w:rsidRPr="008417F3" w:rsidRDefault="00850E83" w:rsidP="00850E83">
            <w:pPr>
              <w:ind w:firstLine="0"/>
              <w:jc w:val="center"/>
              <w:rPr>
                <w:b/>
              </w:rPr>
            </w:pPr>
            <w:r w:rsidRPr="008417F3">
              <w:rPr>
                <w:b/>
              </w:rPr>
              <w:t>Показатель</w:t>
            </w:r>
          </w:p>
        </w:tc>
        <w:tc>
          <w:tcPr>
            <w:tcW w:w="7371" w:type="dxa"/>
            <w:gridSpan w:val="2"/>
          </w:tcPr>
          <w:p w14:paraId="00867810" w14:textId="77777777" w:rsidR="00850E83" w:rsidRPr="008417F3" w:rsidRDefault="00850E83" w:rsidP="00850E83">
            <w:pPr>
              <w:ind w:firstLine="0"/>
              <w:jc w:val="center"/>
              <w:rPr>
                <w:b/>
              </w:rPr>
            </w:pPr>
            <w:r w:rsidRPr="008417F3">
              <w:rPr>
                <w:b/>
              </w:rPr>
              <w:t>Индикатор</w:t>
            </w:r>
          </w:p>
        </w:tc>
        <w:tc>
          <w:tcPr>
            <w:tcW w:w="4395" w:type="dxa"/>
          </w:tcPr>
          <w:p w14:paraId="41B89E2F" w14:textId="77777777" w:rsidR="00850E83" w:rsidRPr="008417F3" w:rsidRDefault="00850E83" w:rsidP="00850E83">
            <w:pPr>
              <w:ind w:firstLine="0"/>
              <w:jc w:val="center"/>
              <w:rPr>
                <w:b/>
              </w:rPr>
            </w:pPr>
            <w:r w:rsidRPr="008417F3">
              <w:rPr>
                <w:b/>
              </w:rPr>
              <w:t>Примечание</w:t>
            </w:r>
          </w:p>
        </w:tc>
      </w:tr>
      <w:tr w:rsidR="008417F3" w:rsidRPr="00EE61E6" w14:paraId="5F017D1E" w14:textId="77777777" w:rsidTr="00664E60">
        <w:tc>
          <w:tcPr>
            <w:tcW w:w="568" w:type="dxa"/>
            <w:vAlign w:val="center"/>
          </w:tcPr>
          <w:p w14:paraId="2ACDF352" w14:textId="77777777" w:rsidR="00850E83" w:rsidRPr="008417F3" w:rsidRDefault="005A738C" w:rsidP="0097533C">
            <w:pPr>
              <w:ind w:firstLine="0"/>
              <w:jc w:val="center"/>
            </w:pPr>
            <w:r w:rsidRPr="008417F3">
              <w:t>1</w:t>
            </w:r>
          </w:p>
        </w:tc>
        <w:tc>
          <w:tcPr>
            <w:tcW w:w="2835" w:type="dxa"/>
            <w:vAlign w:val="center"/>
          </w:tcPr>
          <w:p w14:paraId="39FC6A8E" w14:textId="77777777" w:rsidR="00850E83" w:rsidRPr="008417F3" w:rsidRDefault="005A738C" w:rsidP="00EE61E6">
            <w:pPr>
              <w:ind w:firstLine="0"/>
            </w:pPr>
            <w:bookmarkStart w:id="2" w:name="_Hlk187877643"/>
            <w:r w:rsidRPr="004016EC">
              <w:rPr>
                <w:b/>
              </w:rPr>
              <w:t>Стабильные положительные результаты</w:t>
            </w:r>
            <w:r w:rsidRPr="008417F3">
              <w:t xml:space="preserve"> освоения обучающимися образовательных программ, в том числе в области искусств, физической культуры и спорта, по итогам мониторингов и иных форм контроля, проводимых организацией</w:t>
            </w:r>
            <w:bookmarkEnd w:id="2"/>
          </w:p>
        </w:tc>
        <w:tc>
          <w:tcPr>
            <w:tcW w:w="7371" w:type="dxa"/>
            <w:gridSpan w:val="2"/>
            <w:vAlign w:val="center"/>
          </w:tcPr>
          <w:p w14:paraId="2390944B" w14:textId="77777777" w:rsidR="0077316A" w:rsidRDefault="001802F8" w:rsidP="00E3033E">
            <w:pPr>
              <w:ind w:firstLine="0"/>
            </w:pPr>
            <w:bookmarkStart w:id="3" w:name="_Hlk187877668"/>
            <w:r>
              <w:rPr>
                <w:b/>
              </w:rPr>
              <w:t>С</w:t>
            </w:r>
            <w:r w:rsidR="002149E3" w:rsidRPr="00E3033E">
              <w:rPr>
                <w:b/>
              </w:rPr>
              <w:t>табильные положительные результаты</w:t>
            </w:r>
            <w:r>
              <w:rPr>
                <w:b/>
              </w:rPr>
              <w:t xml:space="preserve"> </w:t>
            </w:r>
            <w:r w:rsidR="00D254DB">
              <w:rPr>
                <w:b/>
              </w:rPr>
              <w:t>(</w:t>
            </w:r>
            <w:r w:rsidR="00D254DB" w:rsidRPr="00D254DB">
              <w:t xml:space="preserve">индивидуальные достижения </w:t>
            </w:r>
            <w:r w:rsidR="00D254DB">
              <w:t xml:space="preserve">обучающихся, </w:t>
            </w:r>
            <w:r w:rsidR="00D254DB" w:rsidRPr="00D254DB">
              <w:t>воспитанник</w:t>
            </w:r>
            <w:r w:rsidR="00D254DB">
              <w:t>ов)</w:t>
            </w:r>
            <w:r w:rsidR="00D254DB" w:rsidRPr="00D254DB">
              <w:t xml:space="preserve"> </w:t>
            </w:r>
            <w:r w:rsidR="009C7BBE" w:rsidRPr="009C7BBE">
              <w:rPr>
                <w:bCs/>
              </w:rPr>
              <w:t>в професси</w:t>
            </w:r>
            <w:r w:rsidR="009C7BBE">
              <w:rPr>
                <w:bCs/>
              </w:rPr>
              <w:t>о</w:t>
            </w:r>
            <w:r w:rsidR="009C7BBE" w:rsidRPr="009C7BBE">
              <w:rPr>
                <w:bCs/>
              </w:rPr>
              <w:t>нальной деятельности</w:t>
            </w:r>
            <w:r w:rsidR="009D7EBA">
              <w:rPr>
                <w:sz w:val="22"/>
                <w:szCs w:val="22"/>
              </w:rPr>
              <w:t xml:space="preserve"> </w:t>
            </w:r>
            <w:r w:rsidR="009C7BBE" w:rsidRPr="00D254DB">
              <w:t>учителя-дефектолога, учителя-логопеда (логопеда)</w:t>
            </w:r>
            <w:r w:rsidR="00D254DB" w:rsidRPr="00D254DB">
              <w:t xml:space="preserve"> </w:t>
            </w:r>
            <w:r w:rsidR="0037327F">
              <w:t xml:space="preserve">в </w:t>
            </w:r>
            <w:proofErr w:type="spellStart"/>
            <w:r w:rsidR="0037327F">
              <w:t>межаттестационный</w:t>
            </w:r>
            <w:proofErr w:type="spellEnd"/>
            <w:r w:rsidR="0037327F">
              <w:t xml:space="preserve"> период</w:t>
            </w:r>
            <w:r w:rsidR="009C7BBE">
              <w:t xml:space="preserve"> по направлениям:</w:t>
            </w:r>
          </w:p>
          <w:p w14:paraId="7C95B864" w14:textId="77777777" w:rsidR="009C7BBE" w:rsidRDefault="009C7BBE" w:rsidP="00E3033E">
            <w:pPr>
              <w:ind w:firstLine="0"/>
            </w:pPr>
            <w:r>
              <w:t>- диагностическое;</w:t>
            </w:r>
          </w:p>
          <w:p w14:paraId="16CFC88B" w14:textId="77777777" w:rsidR="009C7BBE" w:rsidRDefault="009C7BBE" w:rsidP="00E3033E">
            <w:pPr>
              <w:ind w:firstLine="0"/>
            </w:pPr>
            <w:r>
              <w:t>- коррекционно</w:t>
            </w:r>
            <w:r w:rsidR="00572C2E">
              <w:t>-</w:t>
            </w:r>
            <w:r>
              <w:t>развивающее;</w:t>
            </w:r>
          </w:p>
          <w:p w14:paraId="3C4D4BD9" w14:textId="77777777" w:rsidR="009C7BBE" w:rsidRDefault="009C7BBE" w:rsidP="00E3033E">
            <w:pPr>
              <w:ind w:firstLine="0"/>
            </w:pPr>
            <w:r>
              <w:t>- консультативное</w:t>
            </w:r>
          </w:p>
          <w:bookmarkEnd w:id="3"/>
          <w:p w14:paraId="7C638504" w14:textId="77777777" w:rsidR="009C7BBE" w:rsidRPr="00E3033E" w:rsidRDefault="009C7BBE" w:rsidP="00E3033E">
            <w:pPr>
              <w:ind w:firstLine="0"/>
            </w:pPr>
          </w:p>
          <w:p w14:paraId="10F2EBB5" w14:textId="77777777" w:rsidR="00780FC6" w:rsidRPr="008417F3" w:rsidRDefault="00780FC6" w:rsidP="009C7BBE">
            <w:pPr>
              <w:ind w:firstLine="0"/>
            </w:pPr>
          </w:p>
        </w:tc>
        <w:tc>
          <w:tcPr>
            <w:tcW w:w="4395" w:type="dxa"/>
            <w:vAlign w:val="center"/>
          </w:tcPr>
          <w:p w14:paraId="52493EF7" w14:textId="77777777" w:rsidR="00850E83" w:rsidRPr="00EE61E6" w:rsidRDefault="007A4386" w:rsidP="00C80BDE">
            <w:pPr>
              <w:ind w:firstLine="0"/>
            </w:pPr>
            <w:r w:rsidRPr="00EE61E6">
              <w:t>И</w:t>
            </w:r>
            <w:r w:rsidR="00331A33" w:rsidRPr="00EE61E6">
              <w:t xml:space="preserve">нформационная справка </w:t>
            </w:r>
            <w:r w:rsidR="009C7BBE">
              <w:t>аттестуемого</w:t>
            </w:r>
          </w:p>
        </w:tc>
      </w:tr>
      <w:tr w:rsidR="00860934" w:rsidRPr="00EE61E6" w14:paraId="063A5A24" w14:textId="77777777" w:rsidTr="00294436">
        <w:trPr>
          <w:trHeight w:val="652"/>
        </w:trPr>
        <w:tc>
          <w:tcPr>
            <w:tcW w:w="568" w:type="dxa"/>
            <w:vAlign w:val="center"/>
          </w:tcPr>
          <w:p w14:paraId="5729DD9C" w14:textId="77777777" w:rsidR="00860934" w:rsidRPr="008417F3" w:rsidRDefault="00860934" w:rsidP="0097533C">
            <w:pPr>
              <w:ind w:firstLine="0"/>
              <w:jc w:val="center"/>
            </w:pPr>
            <w:r w:rsidRPr="008417F3">
              <w:t>2</w:t>
            </w:r>
          </w:p>
        </w:tc>
        <w:tc>
          <w:tcPr>
            <w:tcW w:w="2835" w:type="dxa"/>
            <w:vAlign w:val="center"/>
          </w:tcPr>
          <w:p w14:paraId="7C279138" w14:textId="77777777" w:rsidR="00860934" w:rsidRPr="008417F3" w:rsidRDefault="00860934" w:rsidP="00FB52B7">
            <w:pPr>
              <w:ind w:firstLine="0"/>
              <w:rPr>
                <w:i/>
              </w:rPr>
            </w:pPr>
            <w:r w:rsidRPr="004016EC">
              <w:rPr>
                <w:b/>
                <w:bCs/>
              </w:rPr>
              <w:t>Стабильные положительные результаты</w:t>
            </w:r>
            <w:r w:rsidRPr="00992D60">
              <w:t xml:space="preserve"> освоения обучающимися образовательных программ по итогам мониторинга системы образования, проводимого в порядке, установленном </w:t>
            </w:r>
            <w:r w:rsidRPr="00992D60">
              <w:lastRenderedPageBreak/>
              <w:t xml:space="preserve">Правительством Российской Федерации </w:t>
            </w:r>
          </w:p>
        </w:tc>
        <w:tc>
          <w:tcPr>
            <w:tcW w:w="11766" w:type="dxa"/>
            <w:gridSpan w:val="3"/>
            <w:vAlign w:val="center"/>
          </w:tcPr>
          <w:p w14:paraId="7F0537CB" w14:textId="52398025" w:rsidR="00860934" w:rsidRPr="00EE61E6" w:rsidRDefault="00860934" w:rsidP="00D710EA">
            <w:pPr>
              <w:ind w:firstLine="0"/>
            </w:pPr>
            <w:r w:rsidRPr="00E3033E">
              <w:rPr>
                <w:b/>
              </w:rPr>
              <w:lastRenderedPageBreak/>
              <w:t>НЕЗАВИСИМАЯ</w:t>
            </w:r>
            <w:r w:rsidRPr="00E3033E">
              <w:rPr>
                <w:b/>
                <w:spacing w:val="40"/>
              </w:rPr>
              <w:t xml:space="preserve"> </w:t>
            </w:r>
            <w:r w:rsidRPr="00E3033E">
              <w:rPr>
                <w:b/>
              </w:rPr>
              <w:t>ОЦЕНКА</w:t>
            </w:r>
            <w:r w:rsidRPr="00E3033E">
              <w:rPr>
                <w:b/>
                <w:spacing w:val="40"/>
              </w:rPr>
              <w:t xml:space="preserve"> </w:t>
            </w:r>
            <w:r w:rsidRPr="00E3033E">
              <w:rPr>
                <w:b/>
              </w:rPr>
              <w:t>КАЧЕСТВА</w:t>
            </w:r>
            <w:r w:rsidRPr="00E3033E">
              <w:rPr>
                <w:b/>
                <w:spacing w:val="40"/>
              </w:rPr>
              <w:t xml:space="preserve"> </w:t>
            </w:r>
            <w:r w:rsidRPr="00E3033E">
              <w:rPr>
                <w:b/>
              </w:rPr>
              <w:t>ОБРАЗОВАНИЯ</w:t>
            </w:r>
            <w:r w:rsidRPr="00E3033E">
              <w:rPr>
                <w:b/>
                <w:spacing w:val="40"/>
              </w:rPr>
              <w:t xml:space="preserve"> </w:t>
            </w:r>
            <w:r w:rsidRPr="00E3033E">
              <w:rPr>
                <w:b/>
              </w:rPr>
              <w:t>НЕ ПРЕДУСМОТРЕНА</w:t>
            </w:r>
          </w:p>
        </w:tc>
      </w:tr>
      <w:tr w:rsidR="00664E60" w:rsidRPr="00992D60" w14:paraId="23871A7E" w14:textId="77777777" w:rsidTr="00664E60">
        <w:tc>
          <w:tcPr>
            <w:tcW w:w="568" w:type="dxa"/>
            <w:vMerge w:val="restart"/>
            <w:vAlign w:val="center"/>
          </w:tcPr>
          <w:p w14:paraId="07A0C011" w14:textId="77777777" w:rsidR="00664E60" w:rsidRPr="00992D60" w:rsidRDefault="00664E60" w:rsidP="00985654">
            <w:pPr>
              <w:ind w:firstLine="0"/>
              <w:jc w:val="center"/>
            </w:pPr>
            <w:r w:rsidRPr="00992D60">
              <w:t>3</w:t>
            </w:r>
          </w:p>
        </w:tc>
        <w:tc>
          <w:tcPr>
            <w:tcW w:w="2835" w:type="dxa"/>
            <w:vMerge w:val="restart"/>
            <w:vAlign w:val="center"/>
          </w:tcPr>
          <w:p w14:paraId="3CF50D5D" w14:textId="77777777" w:rsidR="00664E60" w:rsidRPr="00992D60" w:rsidRDefault="00664E60" w:rsidP="00985654">
            <w:pPr>
              <w:ind w:firstLine="0"/>
            </w:pPr>
            <w:r w:rsidRPr="00992D60">
              <w:rPr>
                <w:b/>
              </w:rPr>
              <w:t>Выявление развития</w:t>
            </w:r>
            <w:r w:rsidRPr="00992D60">
              <w:t xml:space="preserve"> у обучающихся способностей к научной (интеллектуальной), творческой, физкультурно-спортивной деятельности</w:t>
            </w:r>
          </w:p>
        </w:tc>
        <w:tc>
          <w:tcPr>
            <w:tcW w:w="7371" w:type="dxa"/>
            <w:gridSpan w:val="2"/>
            <w:vAlign w:val="center"/>
          </w:tcPr>
          <w:p w14:paraId="200E83AD" w14:textId="77777777" w:rsidR="00664E60" w:rsidRPr="00992D60" w:rsidRDefault="00664E60" w:rsidP="0037327F">
            <w:pPr>
              <w:ind w:firstLine="0"/>
              <w:rPr>
                <w:shd w:val="clear" w:color="auto" w:fill="FFFFFF"/>
              </w:rPr>
            </w:pPr>
            <w:r w:rsidRPr="00992D60">
              <w:t xml:space="preserve">Аттестуемый применяет в своей деятельности </w:t>
            </w:r>
            <w:r w:rsidR="004016EC">
              <w:t xml:space="preserve">в </w:t>
            </w:r>
            <w:proofErr w:type="spellStart"/>
            <w:r w:rsidR="004016EC">
              <w:t>межаттестационный</w:t>
            </w:r>
            <w:proofErr w:type="spellEnd"/>
            <w:r w:rsidR="004016EC">
              <w:t xml:space="preserve"> период</w:t>
            </w:r>
            <w:r w:rsidRPr="00992D60">
              <w:rPr>
                <w:rFonts w:eastAsia="Times New Roman"/>
                <w:spacing w:val="-2"/>
              </w:rPr>
              <w:t xml:space="preserve"> самостоятельно созданные или адаптированные </w:t>
            </w:r>
            <w:r w:rsidRPr="00992D60">
              <w:t xml:space="preserve">педагогические технологии (методики), используемые </w:t>
            </w:r>
            <w:r w:rsidRPr="00992D60">
              <w:rPr>
                <w:b/>
              </w:rPr>
              <w:t>для выявления развития</w:t>
            </w:r>
            <w:r w:rsidRPr="00992D60">
              <w:t xml:space="preserve"> у обучающихся и</w:t>
            </w:r>
            <w:r w:rsidR="00B617DD">
              <w:t xml:space="preserve"> (или)</w:t>
            </w:r>
            <w:r w:rsidRPr="00992D60">
              <w:t xml:space="preserve"> воспитанников способностей </w:t>
            </w:r>
            <w:r w:rsidR="00B617DD" w:rsidRPr="00992D60">
              <w:rPr>
                <w:rFonts w:eastAsia="Times New Roman"/>
                <w:spacing w:val="-2"/>
              </w:rPr>
              <w:t>(в том числе с особыми образовательными потребностями)</w:t>
            </w:r>
            <w:r w:rsidR="00B617DD">
              <w:rPr>
                <w:rFonts w:eastAsia="Times New Roman"/>
                <w:spacing w:val="-2"/>
              </w:rPr>
              <w:t xml:space="preserve"> </w:t>
            </w:r>
            <w:r w:rsidRPr="00992D60">
              <w:t xml:space="preserve">к научной (интеллектуальной), творческой, физкультурно-спортивной </w:t>
            </w:r>
            <w:r>
              <w:t>д</w:t>
            </w:r>
            <w:r w:rsidRPr="0053713D">
              <w:t>еятельност</w:t>
            </w:r>
            <w:r w:rsidR="00EE1C80">
              <w:t>и</w:t>
            </w:r>
            <w:r w:rsidRPr="0053713D">
              <w:t xml:space="preserve"> </w:t>
            </w:r>
          </w:p>
        </w:tc>
        <w:tc>
          <w:tcPr>
            <w:tcW w:w="4395" w:type="dxa"/>
            <w:vAlign w:val="center"/>
          </w:tcPr>
          <w:p w14:paraId="67DE43FC" w14:textId="77777777" w:rsidR="00664E60" w:rsidRDefault="00664E60" w:rsidP="00985654">
            <w:pPr>
              <w:ind w:firstLine="0"/>
            </w:pPr>
            <w:r w:rsidRPr="00992D60">
              <w:t xml:space="preserve">Информационная справка аттестуемого </w:t>
            </w:r>
          </w:p>
          <w:p w14:paraId="54E306F8" w14:textId="77777777" w:rsidR="00664E60" w:rsidRDefault="00664E60" w:rsidP="00985654">
            <w:pPr>
              <w:ind w:firstLine="0"/>
            </w:pPr>
            <w:r>
              <w:t>ИЛИ</w:t>
            </w:r>
            <w:r w:rsidRPr="00992D60">
              <w:t xml:space="preserve"> </w:t>
            </w:r>
          </w:p>
          <w:p w14:paraId="248F2B91" w14:textId="77777777" w:rsidR="00664E60" w:rsidRPr="00992D60" w:rsidRDefault="00664E60" w:rsidP="00985654">
            <w:pPr>
              <w:ind w:firstLine="0"/>
            </w:pPr>
            <w:r>
              <w:t xml:space="preserve">электронное портфолио </w:t>
            </w:r>
            <w:r w:rsidRPr="00992D60">
              <w:t>(по желанию)</w:t>
            </w:r>
          </w:p>
        </w:tc>
      </w:tr>
      <w:tr w:rsidR="00664E60" w:rsidRPr="0053713D" w14:paraId="6CA32DA3" w14:textId="77777777" w:rsidTr="00D847A9">
        <w:trPr>
          <w:trHeight w:val="1918"/>
        </w:trPr>
        <w:tc>
          <w:tcPr>
            <w:tcW w:w="568" w:type="dxa"/>
            <w:vMerge/>
            <w:vAlign w:val="center"/>
          </w:tcPr>
          <w:p w14:paraId="11100BD3" w14:textId="77777777" w:rsidR="00664E60" w:rsidRPr="00992D60" w:rsidRDefault="00664E60" w:rsidP="00985654">
            <w:pPr>
              <w:ind w:firstLine="0"/>
              <w:jc w:val="center"/>
            </w:pPr>
          </w:p>
        </w:tc>
        <w:tc>
          <w:tcPr>
            <w:tcW w:w="2835" w:type="dxa"/>
            <w:vMerge/>
            <w:vAlign w:val="center"/>
          </w:tcPr>
          <w:p w14:paraId="2FA24C09" w14:textId="77777777" w:rsidR="00664E60" w:rsidRPr="00992D60" w:rsidRDefault="00664E60" w:rsidP="00985654">
            <w:pPr>
              <w:ind w:firstLine="0"/>
            </w:pPr>
          </w:p>
        </w:tc>
        <w:tc>
          <w:tcPr>
            <w:tcW w:w="3960" w:type="dxa"/>
            <w:vAlign w:val="center"/>
          </w:tcPr>
          <w:p w14:paraId="004BB975" w14:textId="77777777" w:rsidR="00664E60" w:rsidRPr="00992D60" w:rsidRDefault="00664E60" w:rsidP="00694240">
            <w:pPr>
              <w:ind w:firstLine="0"/>
            </w:pPr>
            <w:r w:rsidRPr="00992D60">
              <w:t>Обучающиеся</w:t>
            </w:r>
            <w:r w:rsidR="006A2E9A">
              <w:t xml:space="preserve"> (воспитанники)</w:t>
            </w:r>
            <w:r w:rsidRPr="00992D60">
              <w:t xml:space="preserve"> </w:t>
            </w:r>
            <w:r w:rsidR="004016EC">
              <w:t xml:space="preserve">в </w:t>
            </w:r>
            <w:proofErr w:type="spellStart"/>
            <w:r w:rsidR="004016EC">
              <w:t>межаттестационный</w:t>
            </w:r>
            <w:proofErr w:type="spellEnd"/>
            <w:r w:rsidR="004016EC">
              <w:t xml:space="preserve"> период</w:t>
            </w:r>
            <w:r w:rsidRPr="00992D60">
              <w:rPr>
                <w:b/>
                <w:bCs/>
              </w:rPr>
              <w:t xml:space="preserve"> </w:t>
            </w:r>
            <w:r w:rsidRPr="00992D60">
              <w:rPr>
                <w:b/>
              </w:rPr>
              <w:t>являются</w:t>
            </w:r>
            <w:r w:rsidRPr="00992D60">
              <w:t xml:space="preserve"> </w:t>
            </w:r>
            <w:r w:rsidRPr="00992D60">
              <w:rPr>
                <w:b/>
                <w:bCs/>
              </w:rPr>
              <w:t xml:space="preserve">участниками </w:t>
            </w:r>
            <w:r w:rsidRPr="00992D60">
              <w:t>конкурсов, соревнований, олимпиад</w:t>
            </w:r>
            <w:r>
              <w:t xml:space="preserve"> </w:t>
            </w:r>
            <w:r w:rsidRPr="00992D60">
              <w:t>в очном или заочном (дистанционном) формате – при личном руководстве аттестуемого.</w:t>
            </w:r>
          </w:p>
        </w:tc>
        <w:tc>
          <w:tcPr>
            <w:tcW w:w="3411" w:type="dxa"/>
            <w:vAlign w:val="center"/>
          </w:tcPr>
          <w:p w14:paraId="74167C37" w14:textId="77777777" w:rsidR="00664E60" w:rsidRPr="00992D60" w:rsidRDefault="00664E60" w:rsidP="00985654">
            <w:pPr>
              <w:ind w:firstLine="0"/>
            </w:pPr>
            <w:r w:rsidRPr="00992D60">
              <w:t>на муниципальном уровне и (или)</w:t>
            </w:r>
          </w:p>
          <w:p w14:paraId="1DA84B76" w14:textId="77777777" w:rsidR="00664E60" w:rsidRPr="00992D60" w:rsidRDefault="00664E60" w:rsidP="00985654">
            <w:pPr>
              <w:ind w:firstLine="0"/>
            </w:pPr>
          </w:p>
          <w:p w14:paraId="5C63AAEF" w14:textId="77777777" w:rsidR="00664E60" w:rsidRPr="00992D60" w:rsidRDefault="00664E60" w:rsidP="00985654">
            <w:pPr>
              <w:ind w:firstLine="0"/>
            </w:pPr>
            <w:r w:rsidRPr="00992D60">
              <w:t xml:space="preserve">на </w:t>
            </w:r>
            <w:proofErr w:type="gramStart"/>
            <w:r w:rsidRPr="00992D60">
              <w:t>региональном  уровне</w:t>
            </w:r>
            <w:proofErr w:type="gramEnd"/>
            <w:r w:rsidRPr="00992D60">
              <w:t xml:space="preserve"> и (или)</w:t>
            </w:r>
          </w:p>
          <w:p w14:paraId="76A16E15" w14:textId="77777777" w:rsidR="00664E60" w:rsidRPr="00992D60" w:rsidRDefault="00664E60" w:rsidP="00985654">
            <w:pPr>
              <w:ind w:firstLine="0"/>
            </w:pPr>
          </w:p>
          <w:p w14:paraId="2A0924F9" w14:textId="77777777" w:rsidR="00664E60" w:rsidRPr="00992D60" w:rsidRDefault="00664E60" w:rsidP="00985654">
            <w:pPr>
              <w:ind w:firstLine="0"/>
            </w:pPr>
            <w:r w:rsidRPr="00992D60">
              <w:t xml:space="preserve">на межрегиональном </w:t>
            </w:r>
            <w:proofErr w:type="gramStart"/>
            <w:r w:rsidRPr="00992D60">
              <w:t>уровне  и</w:t>
            </w:r>
            <w:proofErr w:type="gramEnd"/>
            <w:r w:rsidRPr="00992D60">
              <w:t xml:space="preserve"> (или)</w:t>
            </w:r>
          </w:p>
          <w:p w14:paraId="3BDC3C59" w14:textId="77777777" w:rsidR="00664E60" w:rsidRPr="00992D60" w:rsidRDefault="00664E60" w:rsidP="00985654">
            <w:pPr>
              <w:ind w:firstLine="0"/>
            </w:pPr>
          </w:p>
          <w:p w14:paraId="0B03FEA6" w14:textId="77777777" w:rsidR="00664E60" w:rsidRPr="00992D60" w:rsidRDefault="00664E60" w:rsidP="00985654">
            <w:pPr>
              <w:ind w:firstLine="0"/>
            </w:pPr>
            <w:r w:rsidRPr="00992D60">
              <w:t>на федеральном уровне и (или)</w:t>
            </w:r>
          </w:p>
          <w:p w14:paraId="334CD164" w14:textId="77777777" w:rsidR="00664E60" w:rsidRPr="00992D60" w:rsidRDefault="00664E60" w:rsidP="00985654">
            <w:pPr>
              <w:ind w:firstLine="0"/>
            </w:pPr>
          </w:p>
          <w:p w14:paraId="2509ADD1" w14:textId="77777777" w:rsidR="00664E60" w:rsidRPr="00992D60" w:rsidRDefault="00664E60" w:rsidP="00985654">
            <w:pPr>
              <w:ind w:firstLine="0"/>
            </w:pPr>
            <w:r w:rsidRPr="00992D60">
              <w:t>на международном уровне</w:t>
            </w:r>
          </w:p>
        </w:tc>
        <w:tc>
          <w:tcPr>
            <w:tcW w:w="4395" w:type="dxa"/>
            <w:vAlign w:val="center"/>
          </w:tcPr>
          <w:p w14:paraId="7F5DDF26" w14:textId="77777777" w:rsidR="00664E60" w:rsidRDefault="00664E60" w:rsidP="00985654">
            <w:pPr>
              <w:ind w:firstLine="0"/>
            </w:pPr>
            <w:r w:rsidRPr="00992D60">
              <w:t xml:space="preserve">Информационная справка аттестуемого </w:t>
            </w:r>
          </w:p>
          <w:p w14:paraId="4F46A5CC" w14:textId="77777777" w:rsidR="00664E60" w:rsidRDefault="00664E60" w:rsidP="00985654">
            <w:pPr>
              <w:ind w:firstLine="0"/>
            </w:pPr>
            <w:r>
              <w:t>ИЛИ</w:t>
            </w:r>
            <w:r w:rsidRPr="00992D60">
              <w:t xml:space="preserve"> </w:t>
            </w:r>
          </w:p>
          <w:p w14:paraId="645359A6" w14:textId="6511E68D" w:rsidR="00664E60" w:rsidRPr="0053713D" w:rsidRDefault="00664E60" w:rsidP="00985654">
            <w:pPr>
              <w:ind w:firstLine="0"/>
            </w:pPr>
            <w:r>
              <w:t xml:space="preserve">электронное портфолио </w:t>
            </w:r>
            <w:r w:rsidRPr="00992D60">
              <w:t>(по желанию)</w:t>
            </w:r>
          </w:p>
        </w:tc>
      </w:tr>
      <w:tr w:rsidR="00694240" w:rsidRPr="00992D60" w14:paraId="369B6B18" w14:textId="77777777" w:rsidTr="00860934">
        <w:trPr>
          <w:trHeight w:val="2421"/>
        </w:trPr>
        <w:tc>
          <w:tcPr>
            <w:tcW w:w="568" w:type="dxa"/>
            <w:vAlign w:val="center"/>
          </w:tcPr>
          <w:p w14:paraId="4B1ABB7A" w14:textId="77777777" w:rsidR="00694240" w:rsidRPr="00992D60" w:rsidRDefault="00694240" w:rsidP="00985654">
            <w:pPr>
              <w:ind w:firstLine="0"/>
              <w:jc w:val="center"/>
            </w:pPr>
            <w:r w:rsidRPr="00992D60">
              <w:t>4</w:t>
            </w:r>
          </w:p>
        </w:tc>
        <w:tc>
          <w:tcPr>
            <w:tcW w:w="2835" w:type="dxa"/>
            <w:vAlign w:val="center"/>
          </w:tcPr>
          <w:p w14:paraId="5B971B80" w14:textId="77777777" w:rsidR="00694240" w:rsidRPr="00992D60" w:rsidRDefault="00694240" w:rsidP="00985654">
            <w:pPr>
              <w:ind w:firstLine="0"/>
            </w:pPr>
            <w:r w:rsidRPr="00217709">
              <w:rPr>
                <w:b/>
              </w:rPr>
              <w:t>Личный вклад</w:t>
            </w:r>
            <w:r w:rsidRPr="00992D60">
              <w:t xml:space="preserve"> в повышение качества образования, совершенствование методов обучения и воспитания, транслирование в педагогических коллективах опыта практических результатов своей профессиональной деятельности, активное участие в работе методических объединений педагогических работников организации.</w:t>
            </w:r>
          </w:p>
        </w:tc>
        <w:tc>
          <w:tcPr>
            <w:tcW w:w="3960" w:type="dxa"/>
            <w:vAlign w:val="center"/>
          </w:tcPr>
          <w:p w14:paraId="4F06D1B8" w14:textId="77777777" w:rsidR="00694240" w:rsidRPr="00992D60" w:rsidRDefault="00694240" w:rsidP="00694240">
            <w:r w:rsidRPr="00992D60">
              <w:t xml:space="preserve">Аттестуемый транслирует опыт практических результатов своей профессиональной деятельности на заседаниях методических объединений, научно-практических конференциях, научно-образовательных инновационных сессиях, симпозиумах, форумах, педагогических чтениях, семинарах, секциях и т.д.: </w:t>
            </w:r>
            <w:r w:rsidRPr="00992D60">
              <w:rPr>
                <w:b/>
              </w:rPr>
              <w:t xml:space="preserve">не менее 3 представлений </w:t>
            </w:r>
            <w:r w:rsidRPr="00992D60">
              <w:rPr>
                <w:bCs/>
              </w:rPr>
              <w:t>(выступления, печатные и (или</w:t>
            </w:r>
            <w:r>
              <w:rPr>
                <w:bCs/>
              </w:rPr>
              <w:t>) электронные публикации и др.)</w:t>
            </w:r>
            <w:r w:rsidRPr="00992D60">
              <w:rPr>
                <w:b/>
              </w:rPr>
              <w:t xml:space="preserve"> </w:t>
            </w:r>
            <w:r w:rsidRPr="00992D60">
              <w:t xml:space="preserve"> </w:t>
            </w:r>
            <w:r>
              <w:t xml:space="preserve">в </w:t>
            </w:r>
            <w:proofErr w:type="spellStart"/>
            <w:r>
              <w:t>межаттестационный</w:t>
            </w:r>
            <w:proofErr w:type="spellEnd"/>
            <w:r>
              <w:t xml:space="preserve"> период</w:t>
            </w:r>
          </w:p>
        </w:tc>
        <w:tc>
          <w:tcPr>
            <w:tcW w:w="3411" w:type="dxa"/>
            <w:vAlign w:val="center"/>
          </w:tcPr>
          <w:p w14:paraId="53A85FFA" w14:textId="77777777" w:rsidR="00694240" w:rsidRPr="00992D60" w:rsidRDefault="00694240" w:rsidP="00985654">
            <w:pPr>
              <w:ind w:firstLine="0"/>
            </w:pPr>
            <w:r w:rsidRPr="00992D60">
              <w:t>в педагогическом коллективе и (или)</w:t>
            </w:r>
          </w:p>
          <w:p w14:paraId="7D76D561" w14:textId="77777777" w:rsidR="00694240" w:rsidRPr="00992D60" w:rsidRDefault="00694240" w:rsidP="00985654">
            <w:pPr>
              <w:ind w:firstLine="0"/>
            </w:pPr>
          </w:p>
          <w:p w14:paraId="52E4E917" w14:textId="77777777" w:rsidR="00694240" w:rsidRPr="00992D60" w:rsidRDefault="00694240" w:rsidP="00985654">
            <w:pPr>
              <w:ind w:firstLine="0"/>
            </w:pPr>
            <w:r w:rsidRPr="00992D60">
              <w:t xml:space="preserve">на муниципальном </w:t>
            </w:r>
            <w:proofErr w:type="gramStart"/>
            <w:r w:rsidRPr="00992D60">
              <w:t>уровне  и</w:t>
            </w:r>
            <w:proofErr w:type="gramEnd"/>
            <w:r w:rsidRPr="00992D60">
              <w:t xml:space="preserve"> (или)</w:t>
            </w:r>
          </w:p>
          <w:p w14:paraId="32CF0520" w14:textId="77777777" w:rsidR="00694240" w:rsidRPr="00992D60" w:rsidRDefault="00694240" w:rsidP="00985654">
            <w:pPr>
              <w:ind w:firstLine="0"/>
            </w:pPr>
          </w:p>
          <w:p w14:paraId="4B047A6F" w14:textId="77777777" w:rsidR="00694240" w:rsidRPr="00992D60" w:rsidRDefault="00694240" w:rsidP="00985654">
            <w:pPr>
              <w:ind w:firstLine="0"/>
            </w:pPr>
            <w:r w:rsidRPr="00992D60">
              <w:t>на региональном уровне и (или)</w:t>
            </w:r>
          </w:p>
          <w:p w14:paraId="05D9DE0D" w14:textId="77777777" w:rsidR="00694240" w:rsidRPr="00992D60" w:rsidRDefault="00694240" w:rsidP="00985654">
            <w:pPr>
              <w:ind w:firstLine="0"/>
            </w:pPr>
          </w:p>
          <w:p w14:paraId="12285784" w14:textId="77777777" w:rsidR="00694240" w:rsidRPr="00992D60" w:rsidRDefault="00694240" w:rsidP="00985654">
            <w:pPr>
              <w:ind w:firstLine="0"/>
            </w:pPr>
            <w:r w:rsidRPr="00992D60">
              <w:t>на федеральном уровне</w:t>
            </w:r>
          </w:p>
        </w:tc>
        <w:tc>
          <w:tcPr>
            <w:tcW w:w="4395" w:type="dxa"/>
            <w:vAlign w:val="center"/>
          </w:tcPr>
          <w:p w14:paraId="30B21EAC" w14:textId="77777777" w:rsidR="00694240" w:rsidRDefault="00694240" w:rsidP="00985654">
            <w:pPr>
              <w:ind w:firstLine="0"/>
            </w:pPr>
            <w:r w:rsidRPr="004E46CE">
              <w:t>Информационная справка</w:t>
            </w:r>
            <w:r w:rsidRPr="00992D60">
              <w:t xml:space="preserve"> руководителя образовательной организации </w:t>
            </w:r>
            <w:r>
              <w:t>и (или)</w:t>
            </w:r>
            <w:r w:rsidRPr="00992D60">
              <w:t xml:space="preserve"> информационная справка руководителя методического объединения </w:t>
            </w:r>
            <w:r>
              <w:t>и (или)</w:t>
            </w:r>
            <w:r w:rsidRPr="00E87216">
              <w:t xml:space="preserve"> </w:t>
            </w:r>
            <w:r w:rsidRPr="00992D60">
              <w:t xml:space="preserve">информационная справка аттестуемого </w:t>
            </w:r>
          </w:p>
          <w:p w14:paraId="3C4F7D68" w14:textId="77777777" w:rsidR="00694240" w:rsidRDefault="00694240" w:rsidP="00664E60">
            <w:pPr>
              <w:ind w:firstLine="0"/>
              <w:jc w:val="left"/>
            </w:pPr>
            <w:r w:rsidRPr="00E72530">
              <w:t xml:space="preserve"> </w:t>
            </w:r>
            <w:r>
              <w:t>ИЛИ</w:t>
            </w:r>
            <w:r w:rsidRPr="00992D60">
              <w:t xml:space="preserve"> </w:t>
            </w:r>
          </w:p>
          <w:p w14:paraId="508ADF37" w14:textId="56A0CAFC" w:rsidR="00694240" w:rsidRPr="00992D60" w:rsidRDefault="00694240" w:rsidP="00985654">
            <w:pPr>
              <w:ind w:firstLine="0"/>
            </w:pPr>
            <w:r w:rsidRPr="004E46CE">
              <w:t>электронное портфолио</w:t>
            </w:r>
            <w:r>
              <w:t xml:space="preserve"> </w:t>
            </w:r>
            <w:r w:rsidRPr="00992D60">
              <w:t>аттестуемого</w:t>
            </w:r>
            <w:r w:rsidR="00860934">
              <w:t xml:space="preserve"> </w:t>
            </w:r>
            <w:r w:rsidRPr="00992D60">
              <w:t>(по желанию).</w:t>
            </w:r>
          </w:p>
          <w:p w14:paraId="7AA2120D" w14:textId="77777777" w:rsidR="00694240" w:rsidRPr="00992D60" w:rsidRDefault="00694240" w:rsidP="00985654">
            <w:pPr>
              <w:ind w:firstLine="0"/>
            </w:pPr>
          </w:p>
        </w:tc>
      </w:tr>
    </w:tbl>
    <w:p w14:paraId="036840A1" w14:textId="77777777" w:rsidR="00BD38EA" w:rsidRDefault="00BD38EA" w:rsidP="00BD38EA">
      <w:pPr>
        <w:shd w:val="clear" w:color="auto" w:fill="FFFFFF"/>
        <w:ind w:firstLine="0"/>
        <w:rPr>
          <w:rFonts w:eastAsia="Times New Roman"/>
          <w:b/>
          <w:sz w:val="24"/>
          <w:szCs w:val="24"/>
          <w:lang w:eastAsia="ru-RU"/>
        </w:rPr>
      </w:pPr>
    </w:p>
    <w:sectPr w:rsidR="00BD38EA" w:rsidSect="00EE61E6">
      <w:pgSz w:w="16800" w:h="11900" w:orient="landscape"/>
      <w:pgMar w:top="426" w:right="782" w:bottom="800" w:left="1440" w:header="426" w:footer="720" w:gutter="0"/>
      <w:cols w:space="720"/>
      <w:noEndnote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1A9E29" w14:textId="77777777" w:rsidR="00562477" w:rsidRDefault="00562477">
      <w:r>
        <w:separator/>
      </w:r>
    </w:p>
  </w:endnote>
  <w:endnote w:type="continuationSeparator" w:id="0">
    <w:p w14:paraId="33D66BE4" w14:textId="77777777" w:rsidR="00562477" w:rsidRDefault="005624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F10C61" w14:textId="77777777" w:rsidR="00562477" w:rsidRDefault="00562477">
      <w:r>
        <w:separator/>
      </w:r>
    </w:p>
  </w:footnote>
  <w:footnote w:type="continuationSeparator" w:id="0">
    <w:p w14:paraId="350516CD" w14:textId="77777777" w:rsidR="00562477" w:rsidRDefault="005624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3047F7C"/>
    <w:multiLevelType w:val="multilevel"/>
    <w:tmpl w:val="39E8FD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0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F536C"/>
    <w:rsid w:val="00005E0E"/>
    <w:rsid w:val="0000745B"/>
    <w:rsid w:val="00011761"/>
    <w:rsid w:val="0001522D"/>
    <w:rsid w:val="00025637"/>
    <w:rsid w:val="00025FD7"/>
    <w:rsid w:val="0003045C"/>
    <w:rsid w:val="00033F0B"/>
    <w:rsid w:val="000360E5"/>
    <w:rsid w:val="00042E86"/>
    <w:rsid w:val="00050FB0"/>
    <w:rsid w:val="00066DB2"/>
    <w:rsid w:val="00070670"/>
    <w:rsid w:val="0007304D"/>
    <w:rsid w:val="0007310A"/>
    <w:rsid w:val="00074D86"/>
    <w:rsid w:val="0007752F"/>
    <w:rsid w:val="000A2650"/>
    <w:rsid w:val="000A6932"/>
    <w:rsid w:val="000B2283"/>
    <w:rsid w:val="000B545E"/>
    <w:rsid w:val="000D25E9"/>
    <w:rsid w:val="000E3C12"/>
    <w:rsid w:val="000F536C"/>
    <w:rsid w:val="001035A3"/>
    <w:rsid w:val="00112114"/>
    <w:rsid w:val="00122A09"/>
    <w:rsid w:val="00130CD6"/>
    <w:rsid w:val="0014330B"/>
    <w:rsid w:val="001802F8"/>
    <w:rsid w:val="00185D43"/>
    <w:rsid w:val="00194B22"/>
    <w:rsid w:val="001A1A5D"/>
    <w:rsid w:val="001D27AF"/>
    <w:rsid w:val="001D4E59"/>
    <w:rsid w:val="001E15AB"/>
    <w:rsid w:val="001F0A4A"/>
    <w:rsid w:val="001F1134"/>
    <w:rsid w:val="001F683F"/>
    <w:rsid w:val="002149E3"/>
    <w:rsid w:val="002150F4"/>
    <w:rsid w:val="00234A62"/>
    <w:rsid w:val="002367FB"/>
    <w:rsid w:val="00237141"/>
    <w:rsid w:val="002510E5"/>
    <w:rsid w:val="002633DF"/>
    <w:rsid w:val="002914DB"/>
    <w:rsid w:val="00296553"/>
    <w:rsid w:val="002A1A61"/>
    <w:rsid w:val="002A1EC6"/>
    <w:rsid w:val="002A517F"/>
    <w:rsid w:val="002A5451"/>
    <w:rsid w:val="002B0B60"/>
    <w:rsid w:val="002B3460"/>
    <w:rsid w:val="002D1950"/>
    <w:rsid w:val="00303217"/>
    <w:rsid w:val="00331A33"/>
    <w:rsid w:val="00333D6D"/>
    <w:rsid w:val="00336F84"/>
    <w:rsid w:val="00344713"/>
    <w:rsid w:val="00351737"/>
    <w:rsid w:val="00353688"/>
    <w:rsid w:val="0035479B"/>
    <w:rsid w:val="00354A97"/>
    <w:rsid w:val="0037327F"/>
    <w:rsid w:val="0037440C"/>
    <w:rsid w:val="00377A79"/>
    <w:rsid w:val="00392049"/>
    <w:rsid w:val="003C05CE"/>
    <w:rsid w:val="003C3FA9"/>
    <w:rsid w:val="003D19E5"/>
    <w:rsid w:val="003F45C9"/>
    <w:rsid w:val="004003F6"/>
    <w:rsid w:val="004016EC"/>
    <w:rsid w:val="004151A2"/>
    <w:rsid w:val="00423AB6"/>
    <w:rsid w:val="004336D1"/>
    <w:rsid w:val="0043798C"/>
    <w:rsid w:val="00450C03"/>
    <w:rsid w:val="004526DD"/>
    <w:rsid w:val="00480B44"/>
    <w:rsid w:val="00484317"/>
    <w:rsid w:val="004B1076"/>
    <w:rsid w:val="004B68AD"/>
    <w:rsid w:val="004D2BEF"/>
    <w:rsid w:val="004D6121"/>
    <w:rsid w:val="004E46CE"/>
    <w:rsid w:val="00507666"/>
    <w:rsid w:val="00527A0E"/>
    <w:rsid w:val="00535870"/>
    <w:rsid w:val="0054502B"/>
    <w:rsid w:val="00545108"/>
    <w:rsid w:val="00562477"/>
    <w:rsid w:val="00572C2E"/>
    <w:rsid w:val="00575A2C"/>
    <w:rsid w:val="005774D7"/>
    <w:rsid w:val="00581F18"/>
    <w:rsid w:val="00593D80"/>
    <w:rsid w:val="0059491E"/>
    <w:rsid w:val="005A6B54"/>
    <w:rsid w:val="005A738C"/>
    <w:rsid w:val="005B09B2"/>
    <w:rsid w:val="005C419C"/>
    <w:rsid w:val="005E3FD3"/>
    <w:rsid w:val="005F59C0"/>
    <w:rsid w:val="00611643"/>
    <w:rsid w:val="006145A5"/>
    <w:rsid w:val="0066255C"/>
    <w:rsid w:val="00664464"/>
    <w:rsid w:val="00664E60"/>
    <w:rsid w:val="00682178"/>
    <w:rsid w:val="00685250"/>
    <w:rsid w:val="00692F9E"/>
    <w:rsid w:val="00694240"/>
    <w:rsid w:val="006A2E9A"/>
    <w:rsid w:val="006B4E28"/>
    <w:rsid w:val="006B7A2C"/>
    <w:rsid w:val="006D196C"/>
    <w:rsid w:val="006D2B39"/>
    <w:rsid w:val="006D3EAE"/>
    <w:rsid w:val="006D7C11"/>
    <w:rsid w:val="006F4F96"/>
    <w:rsid w:val="006F6172"/>
    <w:rsid w:val="006F7139"/>
    <w:rsid w:val="0073373B"/>
    <w:rsid w:val="00750970"/>
    <w:rsid w:val="007526D4"/>
    <w:rsid w:val="00765BA8"/>
    <w:rsid w:val="0077316A"/>
    <w:rsid w:val="00780FC6"/>
    <w:rsid w:val="007A4386"/>
    <w:rsid w:val="007B040C"/>
    <w:rsid w:val="007B4A9C"/>
    <w:rsid w:val="007E638D"/>
    <w:rsid w:val="007F5360"/>
    <w:rsid w:val="00822D78"/>
    <w:rsid w:val="008417F3"/>
    <w:rsid w:val="00843A28"/>
    <w:rsid w:val="00850317"/>
    <w:rsid w:val="00850E83"/>
    <w:rsid w:val="00860934"/>
    <w:rsid w:val="00871F21"/>
    <w:rsid w:val="00874186"/>
    <w:rsid w:val="00875842"/>
    <w:rsid w:val="008A2D6D"/>
    <w:rsid w:val="008A4CA1"/>
    <w:rsid w:val="008A56CB"/>
    <w:rsid w:val="008B7AF4"/>
    <w:rsid w:val="008C7BFD"/>
    <w:rsid w:val="008E07FB"/>
    <w:rsid w:val="00920F68"/>
    <w:rsid w:val="009258F3"/>
    <w:rsid w:val="0096021B"/>
    <w:rsid w:val="00962BC6"/>
    <w:rsid w:val="0096308E"/>
    <w:rsid w:val="009656CE"/>
    <w:rsid w:val="0097533C"/>
    <w:rsid w:val="00981049"/>
    <w:rsid w:val="009A140F"/>
    <w:rsid w:val="009B45DF"/>
    <w:rsid w:val="009C7BBE"/>
    <w:rsid w:val="009D7EBA"/>
    <w:rsid w:val="009E0A8B"/>
    <w:rsid w:val="009F1644"/>
    <w:rsid w:val="009F5AFF"/>
    <w:rsid w:val="00A05BCD"/>
    <w:rsid w:val="00A112CB"/>
    <w:rsid w:val="00A11672"/>
    <w:rsid w:val="00A13EDB"/>
    <w:rsid w:val="00A164D6"/>
    <w:rsid w:val="00A26B8A"/>
    <w:rsid w:val="00A26CCC"/>
    <w:rsid w:val="00A35E22"/>
    <w:rsid w:val="00A371AE"/>
    <w:rsid w:val="00A52A35"/>
    <w:rsid w:val="00A61353"/>
    <w:rsid w:val="00A63D2F"/>
    <w:rsid w:val="00AB19D4"/>
    <w:rsid w:val="00AB1DCC"/>
    <w:rsid w:val="00AE05E6"/>
    <w:rsid w:val="00B21B4D"/>
    <w:rsid w:val="00B3094F"/>
    <w:rsid w:val="00B368E5"/>
    <w:rsid w:val="00B46A74"/>
    <w:rsid w:val="00B516D5"/>
    <w:rsid w:val="00B617DD"/>
    <w:rsid w:val="00B61B46"/>
    <w:rsid w:val="00B943CC"/>
    <w:rsid w:val="00BA05CA"/>
    <w:rsid w:val="00BB2BAB"/>
    <w:rsid w:val="00BB539A"/>
    <w:rsid w:val="00BB7D4E"/>
    <w:rsid w:val="00BC1DFC"/>
    <w:rsid w:val="00BD38EA"/>
    <w:rsid w:val="00BD48CC"/>
    <w:rsid w:val="00BE3F4A"/>
    <w:rsid w:val="00C0074C"/>
    <w:rsid w:val="00C17850"/>
    <w:rsid w:val="00C218C0"/>
    <w:rsid w:val="00C43188"/>
    <w:rsid w:val="00C454B7"/>
    <w:rsid w:val="00C54288"/>
    <w:rsid w:val="00C57071"/>
    <w:rsid w:val="00C80BDE"/>
    <w:rsid w:val="00C83C55"/>
    <w:rsid w:val="00C9096B"/>
    <w:rsid w:val="00C97371"/>
    <w:rsid w:val="00CA278D"/>
    <w:rsid w:val="00CB51A1"/>
    <w:rsid w:val="00CD21DA"/>
    <w:rsid w:val="00D12BF5"/>
    <w:rsid w:val="00D254DB"/>
    <w:rsid w:val="00D3262A"/>
    <w:rsid w:val="00D34414"/>
    <w:rsid w:val="00D356CE"/>
    <w:rsid w:val="00D40E3D"/>
    <w:rsid w:val="00D41AB7"/>
    <w:rsid w:val="00D55864"/>
    <w:rsid w:val="00D710EA"/>
    <w:rsid w:val="00D80290"/>
    <w:rsid w:val="00D847A9"/>
    <w:rsid w:val="00D86256"/>
    <w:rsid w:val="00DA5B77"/>
    <w:rsid w:val="00DC01D9"/>
    <w:rsid w:val="00DD277F"/>
    <w:rsid w:val="00DE0900"/>
    <w:rsid w:val="00DE3697"/>
    <w:rsid w:val="00DF0C40"/>
    <w:rsid w:val="00E01BA6"/>
    <w:rsid w:val="00E1370B"/>
    <w:rsid w:val="00E27404"/>
    <w:rsid w:val="00E3033E"/>
    <w:rsid w:val="00E40D31"/>
    <w:rsid w:val="00E550D8"/>
    <w:rsid w:val="00E61D79"/>
    <w:rsid w:val="00E6298C"/>
    <w:rsid w:val="00E64CFB"/>
    <w:rsid w:val="00E67B2E"/>
    <w:rsid w:val="00E91454"/>
    <w:rsid w:val="00EB203C"/>
    <w:rsid w:val="00ED4418"/>
    <w:rsid w:val="00ED4F8F"/>
    <w:rsid w:val="00EE1C80"/>
    <w:rsid w:val="00EE3E91"/>
    <w:rsid w:val="00EE61E6"/>
    <w:rsid w:val="00EF47DD"/>
    <w:rsid w:val="00F1394B"/>
    <w:rsid w:val="00F1553B"/>
    <w:rsid w:val="00F64EE9"/>
    <w:rsid w:val="00F67E1F"/>
    <w:rsid w:val="00F75E24"/>
    <w:rsid w:val="00F80DE5"/>
    <w:rsid w:val="00F82650"/>
    <w:rsid w:val="00F9081B"/>
    <w:rsid w:val="00FB52B7"/>
    <w:rsid w:val="00FD0735"/>
    <w:rsid w:val="00FE7F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4427E3"/>
  <w15:docId w15:val="{5918AD24-7953-4C9F-A0DC-94E502D93D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F536C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</w:style>
  <w:style w:type="paragraph" w:styleId="1">
    <w:name w:val="heading 1"/>
    <w:basedOn w:val="a"/>
    <w:next w:val="a"/>
    <w:link w:val="10"/>
    <w:uiPriority w:val="99"/>
    <w:qFormat/>
    <w:rsid w:val="000F536C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paragraph" w:styleId="2">
    <w:name w:val="heading 2"/>
    <w:basedOn w:val="a"/>
    <w:next w:val="a"/>
    <w:link w:val="20"/>
    <w:uiPriority w:val="9"/>
    <w:unhideWhenUsed/>
    <w:qFormat/>
    <w:rsid w:val="0069424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0F536C"/>
    <w:rPr>
      <w:rFonts w:ascii="Arial" w:eastAsiaTheme="minorEastAsia" w:hAnsi="Arial" w:cs="Arial"/>
      <w:b/>
      <w:color w:val="26282F"/>
      <w:sz w:val="26"/>
      <w:szCs w:val="26"/>
      <w:lang w:eastAsia="ru-RU"/>
    </w:rPr>
  </w:style>
  <w:style w:type="table" w:styleId="a3">
    <w:name w:val="Table Grid"/>
    <w:basedOn w:val="a1"/>
    <w:uiPriority w:val="59"/>
    <w:rsid w:val="000F53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F1553B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</w:style>
  <w:style w:type="character" w:styleId="a5">
    <w:name w:val="Hyperlink"/>
    <w:basedOn w:val="a0"/>
    <w:uiPriority w:val="99"/>
    <w:unhideWhenUsed/>
    <w:rsid w:val="00A05BCD"/>
    <w:rPr>
      <w:color w:val="0000FF" w:themeColor="hyperlink"/>
      <w:u w:val="single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A05BCD"/>
    <w:rPr>
      <w:color w:val="605E5C"/>
      <w:shd w:val="clear" w:color="auto" w:fill="E1DFDD"/>
    </w:rPr>
  </w:style>
  <w:style w:type="paragraph" w:styleId="a6">
    <w:name w:val="header"/>
    <w:basedOn w:val="a"/>
    <w:link w:val="a7"/>
    <w:uiPriority w:val="99"/>
    <w:semiHidden/>
    <w:unhideWhenUsed/>
    <w:rsid w:val="00850E8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850E83"/>
  </w:style>
  <w:style w:type="paragraph" w:styleId="a8">
    <w:name w:val="footer"/>
    <w:basedOn w:val="a"/>
    <w:link w:val="a9"/>
    <w:uiPriority w:val="99"/>
    <w:semiHidden/>
    <w:unhideWhenUsed/>
    <w:rsid w:val="00850E8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850E83"/>
  </w:style>
  <w:style w:type="character" w:styleId="aa">
    <w:name w:val="Emphasis"/>
    <w:basedOn w:val="a0"/>
    <w:uiPriority w:val="20"/>
    <w:qFormat/>
    <w:rsid w:val="007F5360"/>
    <w:rPr>
      <w:i/>
      <w:iCs/>
    </w:rPr>
  </w:style>
  <w:style w:type="paragraph" w:styleId="ab">
    <w:name w:val="footnote text"/>
    <w:basedOn w:val="a"/>
    <w:link w:val="ac"/>
    <w:uiPriority w:val="99"/>
    <w:semiHidden/>
    <w:unhideWhenUsed/>
    <w:rsid w:val="00B368E5"/>
  </w:style>
  <w:style w:type="character" w:customStyle="1" w:styleId="ac">
    <w:name w:val="Текст сноски Знак"/>
    <w:basedOn w:val="a0"/>
    <w:link w:val="ab"/>
    <w:uiPriority w:val="99"/>
    <w:semiHidden/>
    <w:rsid w:val="00B368E5"/>
  </w:style>
  <w:style w:type="character" w:styleId="ad">
    <w:name w:val="footnote reference"/>
    <w:basedOn w:val="a0"/>
    <w:uiPriority w:val="99"/>
    <w:semiHidden/>
    <w:unhideWhenUsed/>
    <w:rsid w:val="00B368E5"/>
    <w:rPr>
      <w:vertAlign w:val="superscript"/>
    </w:rPr>
  </w:style>
  <w:style w:type="character" w:styleId="ae">
    <w:name w:val="FollowedHyperlink"/>
    <w:basedOn w:val="a0"/>
    <w:uiPriority w:val="99"/>
    <w:semiHidden/>
    <w:unhideWhenUsed/>
    <w:rsid w:val="00850317"/>
    <w:rPr>
      <w:color w:val="800080" w:themeColor="followedHyperlink"/>
      <w:u w:val="single"/>
    </w:rPr>
  </w:style>
  <w:style w:type="paragraph" w:styleId="af">
    <w:name w:val="List Paragraph"/>
    <w:basedOn w:val="a"/>
    <w:uiPriority w:val="34"/>
    <w:qFormat/>
    <w:rsid w:val="008417F3"/>
    <w:pPr>
      <w:ind w:left="720"/>
      <w:contextualSpacing/>
    </w:pPr>
  </w:style>
  <w:style w:type="paragraph" w:styleId="af0">
    <w:name w:val="Balloon Text"/>
    <w:basedOn w:val="a"/>
    <w:link w:val="af1"/>
    <w:uiPriority w:val="99"/>
    <w:semiHidden/>
    <w:unhideWhenUsed/>
    <w:rsid w:val="008417F3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8417F3"/>
    <w:rPr>
      <w:rFonts w:ascii="Tahoma" w:hAnsi="Tahoma" w:cs="Tahoma"/>
      <w:sz w:val="16"/>
      <w:szCs w:val="16"/>
    </w:rPr>
  </w:style>
  <w:style w:type="paragraph" w:customStyle="1" w:styleId="TableParagraph">
    <w:name w:val="Table Paragraph"/>
    <w:basedOn w:val="a"/>
    <w:uiPriority w:val="1"/>
    <w:qFormat/>
    <w:rsid w:val="003C05CE"/>
    <w:pPr>
      <w:adjustRightInd/>
      <w:ind w:firstLine="0"/>
      <w:jc w:val="left"/>
    </w:pPr>
    <w:rPr>
      <w:rFonts w:eastAsia="Times New Roman"/>
      <w:sz w:val="22"/>
      <w:szCs w:val="22"/>
    </w:rPr>
  </w:style>
  <w:style w:type="character" w:customStyle="1" w:styleId="20">
    <w:name w:val="Заголовок 2 Знак"/>
    <w:basedOn w:val="a0"/>
    <w:link w:val="2"/>
    <w:uiPriority w:val="9"/>
    <w:rsid w:val="0069424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ds-markdown-paragraph">
    <w:name w:val="ds-markdown-paragraph"/>
    <w:basedOn w:val="a"/>
    <w:rsid w:val="00694240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eastAsia="Times New Roman"/>
      <w:sz w:val="24"/>
      <w:szCs w:val="24"/>
      <w:lang w:eastAsia="ru-RU"/>
    </w:rPr>
  </w:style>
  <w:style w:type="character" w:styleId="af2">
    <w:name w:val="Strong"/>
    <w:basedOn w:val="a0"/>
    <w:uiPriority w:val="22"/>
    <w:qFormat/>
    <w:rsid w:val="0069424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C23434-B37D-4BEF-81B2-B733DBF079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</TotalTime>
  <Pages>2</Pages>
  <Words>589</Words>
  <Characters>3359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Acer</dc:creator>
  <cp:lastModifiedBy>User</cp:lastModifiedBy>
  <cp:revision>29</cp:revision>
  <cp:lastPrinted>2025-04-03T23:30:00Z</cp:lastPrinted>
  <dcterms:created xsi:type="dcterms:W3CDTF">2025-01-15T06:20:00Z</dcterms:created>
  <dcterms:modified xsi:type="dcterms:W3CDTF">2025-10-27T17:21:00Z</dcterms:modified>
</cp:coreProperties>
</file>